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21"/>
        </w:rPr>
      </w:pPr>
      <w:r>
        <w:rPr>
          <w:rFonts w:hint="eastAsia"/>
          <w:sz w:val="40"/>
          <w:szCs w:val="21"/>
        </w:rPr>
        <w:t>20</w:t>
      </w:r>
      <w:r>
        <w:rPr>
          <w:sz w:val="40"/>
          <w:szCs w:val="21"/>
        </w:rPr>
        <w:t>20</w:t>
      </w:r>
      <w:r>
        <w:rPr>
          <w:rFonts w:hint="eastAsia"/>
          <w:sz w:val="40"/>
          <w:szCs w:val="21"/>
        </w:rPr>
        <w:t>下半年自考毕业证书领取网上预约指南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网上预约时间领取毕业证书首先要领取虚拟校园卡，根据下列说明激活认证后，即可在预约领取页面预约领取时间，届时根据预约时间前来领取。详细步骤如下：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bookmarkStart w:id="0" w:name="_GoBack"/>
      <w:bookmarkEnd w:id="0"/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61565" cy="378142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218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3368675" cy="59436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175" cy="59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3571875" cy="5591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9459" cy="560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用微信扫描下图中的</w:t>
      </w:r>
      <w:r>
        <w:rPr>
          <w:rFonts w:ascii="宋体" w:hAnsi="宋体" w:eastAsia="宋体"/>
          <w:sz w:val="24"/>
        </w:rPr>
        <w:t>二维码进入预约页面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000885" cy="2000885"/>
            <wp:effectExtent l="0" t="0" r="0" b="0"/>
            <wp:docPr id="2" name="图片 2" descr="D:\工作文档\毕业\2020下办理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文档\毕业\2020下办理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0900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076379"/>
    <w:rsid w:val="00175661"/>
    <w:rsid w:val="001961BC"/>
    <w:rsid w:val="001F05BA"/>
    <w:rsid w:val="00267122"/>
    <w:rsid w:val="002818FB"/>
    <w:rsid w:val="002C0494"/>
    <w:rsid w:val="002D5030"/>
    <w:rsid w:val="00362C7F"/>
    <w:rsid w:val="006C6F65"/>
    <w:rsid w:val="007C14B5"/>
    <w:rsid w:val="007F514A"/>
    <w:rsid w:val="008339C3"/>
    <w:rsid w:val="008A0905"/>
    <w:rsid w:val="00C41E83"/>
    <w:rsid w:val="00D56FE5"/>
    <w:rsid w:val="12A958EC"/>
    <w:rsid w:val="27BA71FE"/>
    <w:rsid w:val="27F163CC"/>
    <w:rsid w:val="298D445A"/>
    <w:rsid w:val="7C4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2020-06-11T00:41:00Z</dcterms:created>
  <dc:creator>rokokodw</dc:creator>
  <cp:lastModifiedBy>李卓</cp:lastModifiedBy>
  <dcterms:modified xsi:type="dcterms:W3CDTF">2021-02-24T02:33:41Z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